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399" w:rsidRDefault="00FB5A2E" w:rsidP="00B3567E">
      <w:pPr>
        <w:rPr>
          <w:lang w:val="de-DE"/>
        </w:rPr>
      </w:pPr>
      <w:r>
        <w:rPr>
          <w:lang w:val="de-DE"/>
        </w:rPr>
        <w:t xml:space="preserve">In dieser Anleitung wird Ihnen </w:t>
      </w:r>
      <w:r w:rsidR="00612172">
        <w:rPr>
          <w:lang w:val="de-DE"/>
        </w:rPr>
        <w:t>erklärt</w:t>
      </w:r>
      <w:r>
        <w:rPr>
          <w:lang w:val="de-DE"/>
        </w:rPr>
        <w:t xml:space="preserve">, wie man das </w:t>
      </w:r>
      <w:proofErr w:type="spellStart"/>
      <w:r>
        <w:rPr>
          <w:lang w:val="de-DE"/>
        </w:rPr>
        <w:t>sobu</w:t>
      </w:r>
      <w:proofErr w:type="spellEnd"/>
      <w:r>
        <w:rPr>
          <w:lang w:val="de-DE"/>
        </w:rPr>
        <w:t xml:space="preserve">-Modul </w:t>
      </w:r>
      <w:r w:rsidR="008179EA">
        <w:rPr>
          <w:lang w:val="de-DE"/>
        </w:rPr>
        <w:t xml:space="preserve">0.4 </w:t>
      </w:r>
      <w:r>
        <w:rPr>
          <w:lang w:val="de-DE"/>
        </w:rPr>
        <w:t xml:space="preserve">für </w:t>
      </w:r>
      <w:proofErr w:type="spellStart"/>
      <w:r>
        <w:rPr>
          <w:lang w:val="de-DE"/>
        </w:rPr>
        <w:t>Prestashop</w:t>
      </w:r>
      <w:proofErr w:type="spellEnd"/>
      <w:r>
        <w:rPr>
          <w:lang w:val="de-DE"/>
        </w:rPr>
        <w:t xml:space="preserve"> 1.5.x installiert.</w:t>
      </w:r>
    </w:p>
    <w:p w:rsidR="00631E84" w:rsidRDefault="00631E84" w:rsidP="00B3567E">
      <w:pPr>
        <w:rPr>
          <w:lang w:val="de-DE"/>
        </w:rPr>
      </w:pPr>
      <w:r>
        <w:rPr>
          <w:lang w:val="de-DE"/>
        </w:rPr>
        <w:t xml:space="preserve">Die Installation erfordert Kenntnisse in </w:t>
      </w:r>
      <w:proofErr w:type="spellStart"/>
      <w:r>
        <w:rPr>
          <w:lang w:val="de-DE"/>
        </w:rPr>
        <w:t>Prestashop</w:t>
      </w:r>
      <w:proofErr w:type="spellEnd"/>
      <w:r>
        <w:rPr>
          <w:lang w:val="de-DE"/>
        </w:rPr>
        <w:t xml:space="preserve"> sowie </w:t>
      </w:r>
      <w:proofErr w:type="spellStart"/>
      <w:r>
        <w:rPr>
          <w:lang w:val="de-DE"/>
        </w:rPr>
        <w:t>html</w:t>
      </w:r>
      <w:proofErr w:type="spellEnd"/>
      <w:r>
        <w:rPr>
          <w:lang w:val="de-DE"/>
        </w:rPr>
        <w:t xml:space="preserve"> und </w:t>
      </w:r>
      <w:proofErr w:type="spellStart"/>
      <w:r>
        <w:rPr>
          <w:lang w:val="de-DE"/>
        </w:rPr>
        <w:t>css</w:t>
      </w:r>
      <w:proofErr w:type="spellEnd"/>
      <w:r>
        <w:rPr>
          <w:lang w:val="de-DE"/>
        </w:rPr>
        <w:t>.</w:t>
      </w:r>
    </w:p>
    <w:p w:rsidR="00930D8A" w:rsidRDefault="00930D8A" w:rsidP="00B3567E">
      <w:pPr>
        <w:rPr>
          <w:lang w:val="de-DE"/>
        </w:rPr>
      </w:pPr>
      <w:r>
        <w:rPr>
          <w:lang w:val="de-DE"/>
        </w:rPr>
        <w:t xml:space="preserve">Weitere Informationen zur </w:t>
      </w:r>
      <w:proofErr w:type="spellStart"/>
      <w:r w:rsidR="00752466">
        <w:rPr>
          <w:lang w:val="de-DE"/>
        </w:rPr>
        <w:t>sobu</w:t>
      </w:r>
      <w:proofErr w:type="spellEnd"/>
      <w:r w:rsidR="00752466">
        <w:rPr>
          <w:lang w:val="de-DE"/>
        </w:rPr>
        <w:t xml:space="preserve"> </w:t>
      </w:r>
      <w:r>
        <w:rPr>
          <w:lang w:val="de-DE"/>
        </w:rPr>
        <w:t xml:space="preserve">gibt es auf </w:t>
      </w:r>
      <w:r w:rsidRPr="00930D8A">
        <w:rPr>
          <w:lang w:val="de-DE"/>
        </w:rPr>
        <w:t>www.sobu.ch/de/partner/information</w:t>
      </w:r>
      <w:r w:rsidR="00752466">
        <w:rPr>
          <w:lang w:val="de-DE"/>
        </w:rPr>
        <w:t>.</w:t>
      </w:r>
    </w:p>
    <w:p w:rsidR="00FB5A2E" w:rsidRDefault="00FB5A2E" w:rsidP="00B3567E">
      <w:pPr>
        <w:rPr>
          <w:lang w:val="de-DE"/>
        </w:rPr>
      </w:pPr>
    </w:p>
    <w:p w:rsidR="00612172" w:rsidRPr="00612172" w:rsidRDefault="00612172" w:rsidP="00B3567E">
      <w:pPr>
        <w:rPr>
          <w:b/>
          <w:bCs/>
          <w:lang w:val="de-DE"/>
        </w:rPr>
      </w:pPr>
      <w:r w:rsidRPr="00612172">
        <w:rPr>
          <w:b/>
          <w:bCs/>
          <w:lang w:val="de-DE"/>
        </w:rPr>
        <w:t>Installation</w:t>
      </w:r>
    </w:p>
    <w:p w:rsidR="002D13BF" w:rsidRDefault="00FB5A2E" w:rsidP="00B3567E">
      <w:pPr>
        <w:rPr>
          <w:lang w:val="de-DE"/>
        </w:rPr>
      </w:pPr>
      <w:r w:rsidRPr="00E80CA8">
        <w:rPr>
          <w:b/>
          <w:lang w:val="de-DE"/>
        </w:rPr>
        <w:t>1</w:t>
      </w:r>
      <w:r>
        <w:rPr>
          <w:lang w:val="de-DE"/>
        </w:rPr>
        <w:t xml:space="preserve">. </w:t>
      </w:r>
      <w:r w:rsidR="00E80CA8">
        <w:rPr>
          <w:lang w:val="de-DE"/>
        </w:rPr>
        <w:t>Entpacken Sie die ZIP-Datei</w:t>
      </w:r>
    </w:p>
    <w:p w:rsidR="002D13BF" w:rsidRDefault="002D13BF" w:rsidP="00B3567E">
      <w:pPr>
        <w:rPr>
          <w:lang w:val="de-DE"/>
        </w:rPr>
      </w:pPr>
      <w:r w:rsidRPr="00E80CA8">
        <w:rPr>
          <w:b/>
          <w:lang w:val="de-DE"/>
        </w:rPr>
        <w:t>2</w:t>
      </w:r>
      <w:r>
        <w:rPr>
          <w:lang w:val="de-DE"/>
        </w:rPr>
        <w:t>. Laden Sie den</w:t>
      </w:r>
      <w:r w:rsidR="00435086">
        <w:rPr>
          <w:lang w:val="de-DE"/>
        </w:rPr>
        <w:t xml:space="preserve"> entpackten</w:t>
      </w:r>
      <w:r>
        <w:rPr>
          <w:lang w:val="de-DE"/>
        </w:rPr>
        <w:t xml:space="preserve"> Ordner</w:t>
      </w:r>
      <w:r w:rsidR="00435086">
        <w:rPr>
          <w:lang w:val="de-DE"/>
        </w:rPr>
        <w:t xml:space="preserve"> „</w:t>
      </w:r>
      <w:proofErr w:type="spellStart"/>
      <w:r w:rsidR="00435086">
        <w:rPr>
          <w:lang w:val="de-DE"/>
        </w:rPr>
        <w:t>sobu</w:t>
      </w:r>
      <w:proofErr w:type="spellEnd"/>
      <w:r w:rsidR="00435086">
        <w:rPr>
          <w:lang w:val="de-DE"/>
        </w:rPr>
        <w:t>“</w:t>
      </w:r>
      <w:r>
        <w:rPr>
          <w:lang w:val="de-DE"/>
        </w:rPr>
        <w:t xml:space="preserve"> in das Verzeichnis </w:t>
      </w:r>
      <w:r w:rsidR="00D036C9">
        <w:rPr>
          <w:lang w:val="de-DE"/>
        </w:rPr>
        <w:t>„</w:t>
      </w:r>
      <w:proofErr w:type="spellStart"/>
      <w:r>
        <w:rPr>
          <w:lang w:val="de-DE"/>
        </w:rPr>
        <w:t>modules</w:t>
      </w:r>
      <w:proofErr w:type="spellEnd"/>
      <w:r w:rsidR="00D036C9">
        <w:rPr>
          <w:lang w:val="de-DE"/>
        </w:rPr>
        <w:t>“</w:t>
      </w:r>
      <w:r w:rsidR="00752466">
        <w:rPr>
          <w:lang w:val="de-DE"/>
        </w:rPr>
        <w:t xml:space="preserve"> im R</w:t>
      </w:r>
      <w:r>
        <w:rPr>
          <w:lang w:val="de-DE"/>
        </w:rPr>
        <w:t>oot</w:t>
      </w:r>
      <w:r w:rsidR="00AF55D9">
        <w:rPr>
          <w:lang w:val="de-DE"/>
        </w:rPr>
        <w:t>-</w:t>
      </w:r>
      <w:r>
        <w:rPr>
          <w:lang w:val="de-DE"/>
        </w:rPr>
        <w:t>Pfad</w:t>
      </w:r>
      <w:r w:rsidR="00AF55D9">
        <w:rPr>
          <w:lang w:val="de-DE"/>
        </w:rPr>
        <w:t xml:space="preserve"> (Stammverzeichnis)</w:t>
      </w:r>
      <w:r>
        <w:rPr>
          <w:lang w:val="de-DE"/>
        </w:rPr>
        <w:t xml:space="preserve"> hoch.</w:t>
      </w:r>
    </w:p>
    <w:p w:rsidR="00FB5A2E" w:rsidRDefault="002D13BF" w:rsidP="00B3567E">
      <w:pPr>
        <w:rPr>
          <w:lang w:val="de-DE"/>
        </w:rPr>
      </w:pPr>
      <w:r w:rsidRPr="00E80CA8">
        <w:rPr>
          <w:b/>
          <w:lang w:val="de-DE"/>
        </w:rPr>
        <w:t>3</w:t>
      </w:r>
      <w:r w:rsidR="00FB5A2E">
        <w:rPr>
          <w:lang w:val="de-DE"/>
        </w:rPr>
        <w:t>. Loggen Sie sich im Backend des Shops ein und Installieren</w:t>
      </w:r>
      <w:r w:rsidR="00752466">
        <w:rPr>
          <w:lang w:val="de-DE"/>
        </w:rPr>
        <w:t xml:space="preserve"> Sie</w:t>
      </w:r>
      <w:r w:rsidR="00FB5A2E">
        <w:rPr>
          <w:lang w:val="de-DE"/>
        </w:rPr>
        <w:t xml:space="preserve"> </w:t>
      </w:r>
      <w:proofErr w:type="spellStart"/>
      <w:r w:rsidR="00FB5A2E">
        <w:rPr>
          <w:lang w:val="de-DE"/>
        </w:rPr>
        <w:t>sobu</w:t>
      </w:r>
      <w:proofErr w:type="spellEnd"/>
      <w:r w:rsidR="00FB5A2E">
        <w:rPr>
          <w:lang w:val="de-DE"/>
        </w:rPr>
        <w:t xml:space="preserve"> im Modul-Menu.</w:t>
      </w:r>
    </w:p>
    <w:p w:rsidR="00612172" w:rsidRDefault="00612172" w:rsidP="00B3567E">
      <w:pPr>
        <w:rPr>
          <w:lang w:val="de-DE"/>
        </w:rPr>
      </w:pPr>
    </w:p>
    <w:p w:rsidR="00612172" w:rsidRPr="00612172" w:rsidRDefault="00612172" w:rsidP="00B3567E">
      <w:pPr>
        <w:rPr>
          <w:b/>
          <w:bCs/>
          <w:lang w:val="de-DE"/>
        </w:rPr>
      </w:pPr>
      <w:r w:rsidRPr="00612172">
        <w:rPr>
          <w:b/>
          <w:bCs/>
          <w:lang w:val="de-DE"/>
        </w:rPr>
        <w:t>Konfiguration</w:t>
      </w:r>
    </w:p>
    <w:p w:rsidR="002D13BF" w:rsidRDefault="00E80CA8" w:rsidP="00B3567E">
      <w:pPr>
        <w:rPr>
          <w:lang w:val="de-DE"/>
        </w:rPr>
      </w:pPr>
      <w:r w:rsidRPr="00E80CA8">
        <w:rPr>
          <w:b/>
          <w:lang w:val="de-DE"/>
        </w:rPr>
        <w:t>1</w:t>
      </w:r>
      <w:r w:rsidR="002D13BF">
        <w:rPr>
          <w:lang w:val="de-DE"/>
        </w:rPr>
        <w:t>. Wählen sie das Modul in der Liste aus und drücken auf „Konfigurieren“</w:t>
      </w:r>
    </w:p>
    <w:p w:rsidR="00AF6B67" w:rsidRDefault="00E80CA8" w:rsidP="00AF6B67">
      <w:pPr>
        <w:rPr>
          <w:lang w:val="de-DE"/>
        </w:rPr>
      </w:pPr>
      <w:r w:rsidRPr="00E80CA8">
        <w:rPr>
          <w:b/>
          <w:lang w:val="de-DE"/>
        </w:rPr>
        <w:t>2</w:t>
      </w:r>
      <w:r w:rsidR="002D13BF">
        <w:rPr>
          <w:lang w:val="de-DE"/>
        </w:rPr>
        <w:t xml:space="preserve">. </w:t>
      </w:r>
      <w:r w:rsidR="00AF6B67">
        <w:rPr>
          <w:lang w:val="de-DE"/>
        </w:rPr>
        <w:t>Drücken Sie auf den Button [RSA Schlüssel erzeugen] und</w:t>
      </w:r>
      <w:r w:rsidR="00752466">
        <w:rPr>
          <w:lang w:val="de-DE"/>
        </w:rPr>
        <w:t xml:space="preserve"> dann</w:t>
      </w:r>
      <w:r w:rsidR="00AF6B67">
        <w:rPr>
          <w:lang w:val="de-DE"/>
        </w:rPr>
        <w:t xml:space="preserve"> </w:t>
      </w:r>
      <w:r w:rsidR="00752466">
        <w:rPr>
          <w:lang w:val="de-DE"/>
        </w:rPr>
        <w:t>[</w:t>
      </w:r>
      <w:r w:rsidR="00AF6B67">
        <w:rPr>
          <w:lang w:val="de-DE"/>
        </w:rPr>
        <w:t>Speichern</w:t>
      </w:r>
      <w:r w:rsidR="00752466">
        <w:rPr>
          <w:lang w:val="de-DE"/>
        </w:rPr>
        <w:t>]</w:t>
      </w:r>
      <w:r w:rsidR="00AF6B67">
        <w:rPr>
          <w:lang w:val="de-DE"/>
        </w:rPr>
        <w:t>.</w:t>
      </w:r>
    </w:p>
    <w:p w:rsidR="00AF6B67" w:rsidRDefault="00AF6B67" w:rsidP="00AF6B67">
      <w:pPr>
        <w:rPr>
          <w:lang w:val="de-DE"/>
        </w:rPr>
      </w:pPr>
      <w:r>
        <w:rPr>
          <w:lang w:val="de-DE"/>
        </w:rPr>
        <w:t>Der RSA-Key sowie der Gutschein sind nun erstellt worden.</w:t>
      </w:r>
    </w:p>
    <w:p w:rsidR="00AF6B67" w:rsidRDefault="00E80CA8" w:rsidP="00AF6B67">
      <w:pPr>
        <w:rPr>
          <w:lang w:val="de-DE"/>
        </w:rPr>
      </w:pPr>
      <w:r w:rsidRPr="00E80CA8">
        <w:rPr>
          <w:b/>
          <w:lang w:val="de-DE"/>
        </w:rPr>
        <w:t>3</w:t>
      </w:r>
      <w:r w:rsidR="00AF6B67">
        <w:rPr>
          <w:lang w:val="de-DE"/>
        </w:rPr>
        <w:t xml:space="preserve">. Loggen Sie sich im Backend auf </w:t>
      </w:r>
      <w:r w:rsidR="00930D8A">
        <w:rPr>
          <w:lang w:val="de-DE"/>
        </w:rPr>
        <w:t>www.</w:t>
      </w:r>
      <w:r w:rsidR="00AF6B67">
        <w:rPr>
          <w:lang w:val="de-DE"/>
        </w:rPr>
        <w:t>sobu.ch ein</w:t>
      </w:r>
    </w:p>
    <w:p w:rsidR="00AF6B67" w:rsidRDefault="00E80CA8" w:rsidP="00AF6B67">
      <w:pPr>
        <w:rPr>
          <w:lang w:val="de-DE"/>
        </w:rPr>
      </w:pPr>
      <w:r w:rsidRPr="00E80CA8">
        <w:rPr>
          <w:b/>
          <w:lang w:val="de-DE"/>
        </w:rPr>
        <w:t>4</w:t>
      </w:r>
      <w:r w:rsidR="00AF6B67">
        <w:rPr>
          <w:lang w:val="de-DE"/>
        </w:rPr>
        <w:t>. Tragen Sie</w:t>
      </w:r>
      <w:r>
        <w:rPr>
          <w:lang w:val="de-DE"/>
        </w:rPr>
        <w:t xml:space="preserve"> dort</w:t>
      </w:r>
      <w:r w:rsidR="00AF6B67">
        <w:rPr>
          <w:lang w:val="de-DE"/>
        </w:rPr>
        <w:t xml:space="preserve"> den eben generierten Public Key in das dafür vorgesehene Feld ein.</w:t>
      </w:r>
    </w:p>
    <w:p w:rsidR="00AF6B67" w:rsidRDefault="00E80CA8" w:rsidP="00AF6B67">
      <w:pPr>
        <w:rPr>
          <w:lang w:val="de-DE"/>
        </w:rPr>
      </w:pPr>
      <w:r w:rsidRPr="00E80CA8">
        <w:rPr>
          <w:b/>
          <w:lang w:val="de-DE"/>
        </w:rPr>
        <w:t>5</w:t>
      </w:r>
      <w:r w:rsidR="00AF6B67">
        <w:rPr>
          <w:lang w:val="de-DE"/>
        </w:rPr>
        <w:t>. Entnehmen Sie die den API-</w:t>
      </w:r>
      <w:proofErr w:type="spellStart"/>
      <w:r w:rsidR="00AF6B67">
        <w:rPr>
          <w:lang w:val="de-DE"/>
        </w:rPr>
        <w:t>key</w:t>
      </w:r>
      <w:proofErr w:type="spellEnd"/>
      <w:r w:rsidR="00AF6B67">
        <w:rPr>
          <w:lang w:val="de-DE"/>
        </w:rPr>
        <w:t xml:space="preserve"> und den Test API-</w:t>
      </w:r>
      <w:proofErr w:type="spellStart"/>
      <w:r w:rsidR="00AF6B67">
        <w:rPr>
          <w:lang w:val="de-DE"/>
        </w:rPr>
        <w:t>key</w:t>
      </w:r>
      <w:proofErr w:type="spellEnd"/>
      <w:r w:rsidR="00AF6B67">
        <w:rPr>
          <w:lang w:val="de-DE"/>
        </w:rPr>
        <w:t xml:space="preserve"> und tragen Sie diese im Modul in die dafür vorgesehenen Felder ein.</w:t>
      </w:r>
    </w:p>
    <w:p w:rsidR="00AF6B67" w:rsidRDefault="00E80CA8" w:rsidP="00AF6B67">
      <w:pPr>
        <w:rPr>
          <w:lang w:val="de-DE"/>
        </w:rPr>
      </w:pPr>
      <w:r w:rsidRPr="00E80CA8">
        <w:rPr>
          <w:b/>
          <w:lang w:val="de-DE"/>
        </w:rPr>
        <w:t>6</w:t>
      </w:r>
      <w:r w:rsidR="00AF6B67">
        <w:rPr>
          <w:lang w:val="de-DE"/>
        </w:rPr>
        <w:t xml:space="preserve">. </w:t>
      </w:r>
      <w:r>
        <w:rPr>
          <w:lang w:val="de-DE"/>
        </w:rPr>
        <w:t>Jetzt s</w:t>
      </w:r>
      <w:r w:rsidR="005E7D19">
        <w:rPr>
          <w:lang w:val="de-DE"/>
        </w:rPr>
        <w:t>peichern Sie die Einstellungen</w:t>
      </w:r>
      <w:r>
        <w:rPr>
          <w:lang w:val="de-DE"/>
        </w:rPr>
        <w:t xml:space="preserve"> und gehen zurück zum Backend im Shop</w:t>
      </w:r>
      <w:r w:rsidR="005E7D19">
        <w:rPr>
          <w:lang w:val="de-DE"/>
        </w:rPr>
        <w:t>.</w:t>
      </w:r>
    </w:p>
    <w:p w:rsidR="005E7D19" w:rsidRDefault="00E80CA8" w:rsidP="00AF6B67">
      <w:pPr>
        <w:rPr>
          <w:lang w:val="de-DE"/>
        </w:rPr>
      </w:pPr>
      <w:r w:rsidRPr="00E80CA8">
        <w:rPr>
          <w:b/>
          <w:lang w:val="de-DE"/>
        </w:rPr>
        <w:t>7</w:t>
      </w:r>
      <w:r w:rsidR="005E7D19">
        <w:rPr>
          <w:lang w:val="de-DE"/>
        </w:rPr>
        <w:t>. Aktivieren Sie</w:t>
      </w:r>
      <w:r>
        <w:rPr>
          <w:lang w:val="de-DE"/>
        </w:rPr>
        <w:t xml:space="preserve"> im Modul</w:t>
      </w:r>
      <w:r w:rsidR="005E7D19">
        <w:rPr>
          <w:lang w:val="de-DE"/>
        </w:rPr>
        <w:t xml:space="preserve"> unter „Aktivierte Zahlungsmodule“  die gewünschten Module und Speichern Sie</w:t>
      </w:r>
      <w:r w:rsidR="00752466">
        <w:rPr>
          <w:lang w:val="de-DE"/>
        </w:rPr>
        <w:t xml:space="preserve"> ab</w:t>
      </w:r>
      <w:r w:rsidR="005E7D19">
        <w:rPr>
          <w:lang w:val="de-DE"/>
        </w:rPr>
        <w:t>.</w:t>
      </w:r>
    </w:p>
    <w:p w:rsidR="005E7D19" w:rsidRDefault="00E80CA8" w:rsidP="00AF6B67">
      <w:pPr>
        <w:rPr>
          <w:lang w:val="de-DE"/>
        </w:rPr>
      </w:pPr>
      <w:r w:rsidRPr="00E80CA8">
        <w:rPr>
          <w:b/>
          <w:lang w:val="de-DE"/>
        </w:rPr>
        <w:t>8</w:t>
      </w:r>
      <w:r w:rsidR="005E7D19">
        <w:rPr>
          <w:lang w:val="de-DE"/>
        </w:rPr>
        <w:t xml:space="preserve">. </w:t>
      </w:r>
      <w:r w:rsidR="00A91E42">
        <w:rPr>
          <w:lang w:val="de-DE"/>
        </w:rPr>
        <w:t xml:space="preserve">Gehen Sie zu den </w:t>
      </w:r>
      <w:r>
        <w:rPr>
          <w:lang w:val="de-DE"/>
        </w:rPr>
        <w:t>„</w:t>
      </w:r>
      <w:r w:rsidR="00A91E42">
        <w:rPr>
          <w:lang w:val="de-DE"/>
        </w:rPr>
        <w:t>Warenkorb Preisregeln</w:t>
      </w:r>
      <w:r>
        <w:rPr>
          <w:lang w:val="de-DE"/>
        </w:rPr>
        <w:t>“</w:t>
      </w:r>
      <w:r w:rsidR="00A91E42">
        <w:rPr>
          <w:lang w:val="de-DE"/>
        </w:rPr>
        <w:t xml:space="preserve"> und editieren den Gutschein welcher von dem Modul erstellt wurde (Rabatt in % oder CHF und Betrag eingeben).</w:t>
      </w:r>
    </w:p>
    <w:p w:rsidR="00A91E42" w:rsidRDefault="00E80CA8" w:rsidP="00AF6B67">
      <w:pPr>
        <w:rPr>
          <w:lang w:val="de-DE"/>
        </w:rPr>
      </w:pPr>
      <w:r w:rsidRPr="00E80CA8">
        <w:rPr>
          <w:b/>
          <w:lang w:val="de-DE"/>
        </w:rPr>
        <w:t>9</w:t>
      </w:r>
      <w:r w:rsidR="00A91E42">
        <w:rPr>
          <w:lang w:val="de-DE"/>
        </w:rPr>
        <w:t xml:space="preserve">. </w:t>
      </w:r>
      <w:r>
        <w:rPr>
          <w:lang w:val="de-DE"/>
        </w:rPr>
        <w:t xml:space="preserve">Im Backend auf </w:t>
      </w:r>
      <w:r w:rsidR="00930D8A">
        <w:rPr>
          <w:lang w:val="de-DE"/>
        </w:rPr>
        <w:t>www.</w:t>
      </w:r>
      <w:r>
        <w:rPr>
          <w:lang w:val="de-DE"/>
        </w:rPr>
        <w:t>sobu.ch, tragen Sie die gleichen W</w:t>
      </w:r>
      <w:r w:rsidR="00A91E42">
        <w:rPr>
          <w:lang w:val="de-DE"/>
        </w:rPr>
        <w:t xml:space="preserve">erte ein. Bei „Art der Gutschrift“ steht </w:t>
      </w:r>
      <w:r w:rsidR="00A91E42" w:rsidRPr="00752466">
        <w:rPr>
          <w:b/>
          <w:lang w:val="de-DE"/>
        </w:rPr>
        <w:t>1</w:t>
      </w:r>
      <w:r w:rsidR="00A91E42">
        <w:rPr>
          <w:lang w:val="de-DE"/>
        </w:rPr>
        <w:t xml:space="preserve"> für den Betrag in Franken und </w:t>
      </w:r>
      <w:r w:rsidR="00A91E42" w:rsidRPr="00752466">
        <w:rPr>
          <w:b/>
          <w:lang w:val="de-DE"/>
        </w:rPr>
        <w:t>2</w:t>
      </w:r>
      <w:r w:rsidR="00A91E42">
        <w:rPr>
          <w:lang w:val="de-DE"/>
        </w:rPr>
        <w:t xml:space="preserve"> für einen Prozentbetrag.</w:t>
      </w:r>
    </w:p>
    <w:p w:rsidR="00A91E42" w:rsidRDefault="00A91E42" w:rsidP="00AF6B67">
      <w:pPr>
        <w:rPr>
          <w:lang w:val="de-DE"/>
        </w:rPr>
      </w:pPr>
      <w:r w:rsidRPr="00E80CA8">
        <w:rPr>
          <w:b/>
          <w:lang w:val="de-DE"/>
        </w:rPr>
        <w:t>1</w:t>
      </w:r>
      <w:r w:rsidR="00E80CA8" w:rsidRPr="00E80CA8">
        <w:rPr>
          <w:b/>
          <w:lang w:val="de-DE"/>
        </w:rPr>
        <w:t>0</w:t>
      </w:r>
      <w:r w:rsidR="00E80CA8">
        <w:rPr>
          <w:lang w:val="de-DE"/>
        </w:rPr>
        <w:t>.</w:t>
      </w:r>
      <w:r>
        <w:rPr>
          <w:lang w:val="de-DE"/>
        </w:rPr>
        <w:t xml:space="preserve"> Bei „</w:t>
      </w:r>
      <w:r w:rsidR="00435086">
        <w:rPr>
          <w:lang w:val="de-DE"/>
        </w:rPr>
        <w:t>Link zur Gutschrift“ erstellen S</w:t>
      </w:r>
      <w:r>
        <w:rPr>
          <w:lang w:val="de-DE"/>
        </w:rPr>
        <w:t xml:space="preserve">ie </w:t>
      </w:r>
      <w:r w:rsidR="00435086">
        <w:rPr>
          <w:lang w:val="de-DE"/>
        </w:rPr>
        <w:t>j</w:t>
      </w:r>
      <w:r>
        <w:rPr>
          <w:lang w:val="de-DE"/>
        </w:rPr>
        <w:t>e nach Sprache folgenden Link:</w:t>
      </w:r>
    </w:p>
    <w:p w:rsidR="00A91E42" w:rsidRPr="00726951" w:rsidRDefault="00726951" w:rsidP="00A91E42">
      <w:pPr>
        <w:rPr>
          <w:lang w:val="de-DE"/>
        </w:rPr>
      </w:pPr>
      <w:r w:rsidRPr="00726951">
        <w:rPr>
          <w:lang w:val="de-DE"/>
        </w:rPr>
        <w:t>http://</w:t>
      </w:r>
      <w:proofErr w:type="gramStart"/>
      <w:r w:rsidRPr="00726951">
        <w:rPr>
          <w:lang w:val="de-DE"/>
        </w:rPr>
        <w:t>&lt;domain</w:t>
      </w:r>
      <w:proofErr w:type="gramEnd"/>
      <w:r w:rsidRPr="00726951">
        <w:rPr>
          <w:lang w:val="de-DE"/>
        </w:rPr>
        <w:t xml:space="preserve">&gt;/&lt;sprache&gt;/module/sobu/voucher?code=&lt;gutscheincode&gt; </w:t>
      </w:r>
    </w:p>
    <w:p w:rsidR="00726951" w:rsidRDefault="00726951" w:rsidP="00A91E42">
      <w:pPr>
        <w:rPr>
          <w:lang w:val="de-DE"/>
        </w:rPr>
      </w:pPr>
      <w:r>
        <w:rPr>
          <w:lang w:val="de-DE"/>
        </w:rPr>
        <w:t>&lt;</w:t>
      </w:r>
      <w:proofErr w:type="spellStart"/>
      <w:r>
        <w:rPr>
          <w:lang w:val="de-DE"/>
        </w:rPr>
        <w:t>sprache</w:t>
      </w:r>
      <w:proofErr w:type="spellEnd"/>
      <w:r>
        <w:rPr>
          <w:lang w:val="de-DE"/>
        </w:rPr>
        <w:t>&gt; de/</w:t>
      </w:r>
      <w:proofErr w:type="spellStart"/>
      <w:r>
        <w:rPr>
          <w:lang w:val="de-DE"/>
        </w:rPr>
        <w:t>fr</w:t>
      </w:r>
      <w:proofErr w:type="spellEnd"/>
      <w:r>
        <w:rPr>
          <w:lang w:val="de-DE"/>
        </w:rPr>
        <w:t>/</w:t>
      </w:r>
      <w:proofErr w:type="spellStart"/>
      <w:r>
        <w:rPr>
          <w:lang w:val="de-DE"/>
        </w:rPr>
        <w:t>it</w:t>
      </w:r>
      <w:proofErr w:type="spellEnd"/>
      <w:r>
        <w:rPr>
          <w:lang w:val="de-DE"/>
        </w:rPr>
        <w:t>/en wird nur benötigt, wenn es im Shop aktiviert ist.</w:t>
      </w:r>
    </w:p>
    <w:p w:rsidR="00612172" w:rsidRDefault="00612172" w:rsidP="00A91E42">
      <w:pPr>
        <w:rPr>
          <w:lang w:val="de-DE"/>
        </w:rPr>
      </w:pPr>
    </w:p>
    <w:p w:rsidR="00612172" w:rsidRPr="00612172" w:rsidRDefault="00612172" w:rsidP="00A91E42">
      <w:pPr>
        <w:rPr>
          <w:b/>
          <w:bCs/>
          <w:lang w:val="de-DE"/>
        </w:rPr>
      </w:pPr>
      <w:r w:rsidRPr="00612172">
        <w:rPr>
          <w:b/>
          <w:bCs/>
          <w:lang w:val="de-DE"/>
        </w:rPr>
        <w:t>Anpassungen</w:t>
      </w:r>
    </w:p>
    <w:p w:rsidR="00631E84" w:rsidRPr="00612172" w:rsidRDefault="00612172" w:rsidP="00A91E42">
      <w:pPr>
        <w:rPr>
          <w:b/>
          <w:bCs/>
          <w:lang w:val="de-DE"/>
        </w:rPr>
      </w:pPr>
      <w:r w:rsidRPr="00612172">
        <w:rPr>
          <w:b/>
          <w:bCs/>
          <w:lang w:val="de-DE"/>
        </w:rPr>
        <w:t>Mail-Templates</w:t>
      </w:r>
    </w:p>
    <w:p w:rsidR="00726951" w:rsidRDefault="00E80CA8" w:rsidP="00726951">
      <w:r w:rsidRPr="00E80CA8">
        <w:rPr>
          <w:b/>
        </w:rPr>
        <w:t>1</w:t>
      </w:r>
      <w:r w:rsidR="00726951" w:rsidRPr="00726951">
        <w:t xml:space="preserve">. Gehen Sie nun auf den FTP </w:t>
      </w:r>
      <w:r w:rsidR="00726951">
        <w:t>in den Ordner „</w:t>
      </w:r>
      <w:proofErr w:type="spellStart"/>
      <w:r w:rsidR="00726951">
        <w:t>mails</w:t>
      </w:r>
      <w:proofErr w:type="spellEnd"/>
      <w:r w:rsidR="00726951">
        <w:t>“ welcher sich</w:t>
      </w:r>
      <w:r w:rsidR="00631E84">
        <w:t xml:space="preserve"> </w:t>
      </w:r>
      <w:r w:rsidR="00726951">
        <w:t xml:space="preserve">im </w:t>
      </w:r>
      <w:proofErr w:type="spellStart"/>
      <w:r w:rsidR="00726951">
        <w:t>root</w:t>
      </w:r>
      <w:proofErr w:type="spellEnd"/>
      <w:r w:rsidR="00726951">
        <w:t>-Pfad</w:t>
      </w:r>
      <w:r w:rsidR="00631E84">
        <w:t xml:space="preserve"> (Stammverzeichnis)</w:t>
      </w:r>
      <w:r w:rsidR="00726951">
        <w:t xml:space="preserve"> befindet</w:t>
      </w:r>
      <w:r w:rsidR="00631E84">
        <w:t>*</w:t>
      </w:r>
      <w:r w:rsidR="00631E84">
        <w:rPr>
          <w:b/>
        </w:rPr>
        <w:t xml:space="preserve"> </w:t>
      </w:r>
      <w:r w:rsidR="00726951">
        <w:t xml:space="preserve">und in den Ordner für eine verwendete Sprache, </w:t>
      </w:r>
      <w:proofErr w:type="spellStart"/>
      <w:r w:rsidR="00726951">
        <w:t>z.B</w:t>
      </w:r>
      <w:proofErr w:type="spellEnd"/>
      <w:r w:rsidR="00726951">
        <w:t xml:space="preserve"> „de“</w:t>
      </w:r>
    </w:p>
    <w:p w:rsidR="00A91E42" w:rsidRDefault="00E80CA8" w:rsidP="00AF6B67">
      <w:r w:rsidRPr="00E80CA8">
        <w:rPr>
          <w:b/>
        </w:rPr>
        <w:t>2</w:t>
      </w:r>
      <w:r w:rsidR="00726951">
        <w:t>. Kopieren Sie die Dateien „order_conf.txt“ und „order_conf</w:t>
      </w:r>
      <w:r w:rsidR="00726951" w:rsidRPr="00726951">
        <w:t>.html</w:t>
      </w:r>
      <w:r>
        <w:t xml:space="preserve">“. </w:t>
      </w:r>
      <w:proofErr w:type="spellStart"/>
      <w:r>
        <w:t>Dannach</w:t>
      </w:r>
      <w:proofErr w:type="spellEnd"/>
      <w:r>
        <w:t xml:space="preserve"> </w:t>
      </w:r>
      <w:r w:rsidR="00726951">
        <w:t xml:space="preserve">benennen </w:t>
      </w:r>
      <w:r w:rsidR="00435086">
        <w:t xml:space="preserve">Sie </w:t>
      </w:r>
      <w:r w:rsidR="00726951">
        <w:t>diese</w:t>
      </w:r>
      <w:r>
        <w:t xml:space="preserve"> Kopien</w:t>
      </w:r>
      <w:r w:rsidR="00726951">
        <w:t xml:space="preserve"> in „order_conf_sobu.txt“ und „</w:t>
      </w:r>
      <w:r w:rsidR="00726951" w:rsidRPr="00726951">
        <w:t>order_conf_sobu.html</w:t>
      </w:r>
      <w:r w:rsidR="00726951">
        <w:t>“ um.</w:t>
      </w:r>
    </w:p>
    <w:p w:rsidR="00726951" w:rsidRDefault="00E80CA8" w:rsidP="00AF6B67">
      <w:r w:rsidRPr="00E80CA8">
        <w:rPr>
          <w:b/>
        </w:rPr>
        <w:t>3</w:t>
      </w:r>
      <w:r w:rsidR="00726951" w:rsidRPr="00726951">
        <w:t xml:space="preserve">. Editieren Sie „order_conf_sobu.html” und fügen </w:t>
      </w:r>
      <w:r w:rsidR="0085537B">
        <w:t>den Code (</w:t>
      </w:r>
      <w:proofErr w:type="spellStart"/>
      <w:r w:rsidR="0085537B">
        <w:t>sobu</w:t>
      </w:r>
      <w:proofErr w:type="spellEnd"/>
      <w:r w:rsidR="0085537B">
        <w:t>/</w:t>
      </w:r>
      <w:proofErr w:type="spellStart"/>
      <w:r w:rsidR="0085537B">
        <w:t>documentation</w:t>
      </w:r>
      <w:proofErr w:type="spellEnd"/>
      <w:r w:rsidR="0085537B">
        <w:t>/order_conf_sobu.txt) an einer passenden Stelle vor dem Versand ein (</w:t>
      </w:r>
      <w:r w:rsidR="00435086">
        <w:t>normalerweise</w:t>
      </w:r>
      <w:r w:rsidR="0085537B">
        <w:t xml:space="preserve"> nach der Zeile 84).</w:t>
      </w:r>
    </w:p>
    <w:p w:rsidR="00612172" w:rsidRDefault="00E80CA8" w:rsidP="00AF6B67">
      <w:r w:rsidRPr="00E80CA8">
        <w:rPr>
          <w:b/>
        </w:rPr>
        <w:t>4</w:t>
      </w:r>
      <w:r w:rsidR="0085537B">
        <w:t xml:space="preserve">. </w:t>
      </w:r>
      <w:r w:rsidR="00612172">
        <w:t>Passen Sie</w:t>
      </w:r>
      <w:r>
        <w:t xml:space="preserve"> in dem eben eingefügten Code</w:t>
      </w:r>
      <w:r w:rsidR="00612172">
        <w:t xml:space="preserve"> noch den Link im &lt;</w:t>
      </w:r>
      <w:proofErr w:type="spellStart"/>
      <w:r w:rsidR="00612172">
        <w:t>img</w:t>
      </w:r>
      <w:proofErr w:type="spellEnd"/>
      <w:r w:rsidR="00612172">
        <w:t xml:space="preserve">&gt;-tag an (Zeile 4 in Vorlage) und den Text auf </w:t>
      </w:r>
      <w:r w:rsidR="00435086">
        <w:t xml:space="preserve">der </w:t>
      </w:r>
      <w:r w:rsidR="00612172">
        <w:t xml:space="preserve">Zeile 7 in der Vorlage. </w:t>
      </w:r>
    </w:p>
    <w:p w:rsidR="00612172" w:rsidRDefault="00612172" w:rsidP="00612172">
      <w:pPr>
        <w:rPr>
          <w:b/>
        </w:rPr>
      </w:pPr>
      <w:r w:rsidRPr="00612172">
        <w:rPr>
          <w:b/>
        </w:rPr>
        <w:t>Diese Schritte sind für jede Sprache zu wiederholen.</w:t>
      </w:r>
    </w:p>
    <w:p w:rsidR="00631E84" w:rsidRDefault="00631E84" w:rsidP="00612172">
      <w:pPr>
        <w:rPr>
          <w:b/>
        </w:rPr>
      </w:pPr>
    </w:p>
    <w:p w:rsidR="00631E84" w:rsidRPr="00612172" w:rsidRDefault="00631E84" w:rsidP="00612172">
      <w:pPr>
        <w:rPr>
          <w:b/>
        </w:rPr>
      </w:pPr>
      <w:r>
        <w:rPr>
          <w:b/>
        </w:rPr>
        <w:t xml:space="preserve">*Je nach Version von </w:t>
      </w:r>
      <w:proofErr w:type="spellStart"/>
      <w:r>
        <w:rPr>
          <w:b/>
        </w:rPr>
        <w:t>Prestasho</w:t>
      </w:r>
      <w:r w:rsidR="00435086">
        <w:rPr>
          <w:b/>
        </w:rPr>
        <w:t>p</w:t>
      </w:r>
      <w:proofErr w:type="spellEnd"/>
      <w:r w:rsidR="00435086">
        <w:rPr>
          <w:b/>
        </w:rPr>
        <w:t xml:space="preserve"> befindet ein </w:t>
      </w:r>
      <w:proofErr w:type="spellStart"/>
      <w:r w:rsidR="00435086">
        <w:rPr>
          <w:b/>
        </w:rPr>
        <w:t>ein</w:t>
      </w:r>
      <w:proofErr w:type="spellEnd"/>
      <w:r w:rsidR="00435086">
        <w:rPr>
          <w:b/>
        </w:rPr>
        <w:t xml:space="preserve"> identischer O</w:t>
      </w:r>
      <w:r>
        <w:rPr>
          <w:b/>
        </w:rPr>
        <w:t>rdner in „</w:t>
      </w:r>
      <w:proofErr w:type="spellStart"/>
      <w:r>
        <w:rPr>
          <w:b/>
        </w:rPr>
        <w:t>themes</w:t>
      </w:r>
      <w:proofErr w:type="spellEnd"/>
      <w:r>
        <w:rPr>
          <w:b/>
        </w:rPr>
        <w:t>/&lt;</w:t>
      </w:r>
      <w:proofErr w:type="spellStart"/>
      <w:r>
        <w:rPr>
          <w:b/>
        </w:rPr>
        <w:t>template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name</w:t>
      </w:r>
      <w:proofErr w:type="spellEnd"/>
      <w:r>
        <w:rPr>
          <w:b/>
        </w:rPr>
        <w:t>/“, dieser wäre dann bevorzugt zu behandeln!</w:t>
      </w:r>
    </w:p>
    <w:p w:rsidR="00B23EC3" w:rsidRDefault="00B23EC3">
      <w:pPr>
        <w:spacing w:after="200" w:line="276" w:lineRule="auto"/>
      </w:pPr>
      <w:r>
        <w:br w:type="page"/>
      </w:r>
    </w:p>
    <w:p w:rsidR="00612172" w:rsidRDefault="003934F1" w:rsidP="00B3567E">
      <w:pPr>
        <w:rPr>
          <w:b/>
          <w:bCs/>
        </w:rPr>
      </w:pPr>
      <w:bookmarkStart w:id="0" w:name="_GoBack"/>
      <w:bookmarkEnd w:id="0"/>
      <w:r>
        <w:rPr>
          <w:b/>
          <w:bCs/>
        </w:rPr>
        <w:lastRenderedPageBreak/>
        <w:t>Texte und Übersetzungen</w:t>
      </w:r>
    </w:p>
    <w:p w:rsidR="003934F1" w:rsidRDefault="003934F1" w:rsidP="00B3567E">
      <w:pPr>
        <w:rPr>
          <w:b/>
          <w:bCs/>
        </w:rPr>
      </w:pPr>
      <w:r>
        <w:rPr>
          <w:b/>
          <w:bCs/>
        </w:rPr>
        <w:t xml:space="preserve">Nun werden noch die </w:t>
      </w:r>
      <w:r w:rsidR="00E80CA8">
        <w:rPr>
          <w:b/>
          <w:bCs/>
        </w:rPr>
        <w:t xml:space="preserve">Texte </w:t>
      </w:r>
      <w:r>
        <w:rPr>
          <w:b/>
          <w:bCs/>
        </w:rPr>
        <w:t xml:space="preserve"> angepasst, dies machen wir im Backend von </w:t>
      </w:r>
      <w:proofErr w:type="spellStart"/>
      <w:r>
        <w:rPr>
          <w:b/>
          <w:bCs/>
        </w:rPr>
        <w:t>Prestashop</w:t>
      </w:r>
      <w:proofErr w:type="spellEnd"/>
    </w:p>
    <w:p w:rsidR="003934F1" w:rsidRDefault="00E80CA8" w:rsidP="00B3567E">
      <w:pPr>
        <w:rPr>
          <w:bCs/>
        </w:rPr>
      </w:pPr>
      <w:r w:rsidRPr="00E80CA8">
        <w:rPr>
          <w:b/>
          <w:bCs/>
        </w:rPr>
        <w:t>1</w:t>
      </w:r>
      <w:r w:rsidR="003934F1">
        <w:rPr>
          <w:bCs/>
        </w:rPr>
        <w:t xml:space="preserve">. Gehen Sie unter Module auf </w:t>
      </w:r>
      <w:proofErr w:type="spellStart"/>
      <w:r w:rsidR="003934F1">
        <w:rPr>
          <w:bCs/>
        </w:rPr>
        <w:t>sobu</w:t>
      </w:r>
      <w:proofErr w:type="spellEnd"/>
      <w:r w:rsidR="003934F1">
        <w:rPr>
          <w:bCs/>
        </w:rPr>
        <w:t xml:space="preserve"> und klicken Sie </w:t>
      </w:r>
      <w:r w:rsidR="00435086">
        <w:rPr>
          <w:bCs/>
        </w:rPr>
        <w:t>„</w:t>
      </w:r>
      <w:r w:rsidR="003934F1">
        <w:rPr>
          <w:bCs/>
        </w:rPr>
        <w:t>Konfigurieren</w:t>
      </w:r>
      <w:r w:rsidR="00435086">
        <w:rPr>
          <w:bCs/>
        </w:rPr>
        <w:t>“</w:t>
      </w:r>
      <w:r w:rsidR="003934F1">
        <w:rPr>
          <w:bCs/>
        </w:rPr>
        <w:t>.</w:t>
      </w:r>
    </w:p>
    <w:p w:rsidR="003934F1" w:rsidRDefault="00E80CA8" w:rsidP="00B3567E">
      <w:pPr>
        <w:rPr>
          <w:bCs/>
        </w:rPr>
      </w:pPr>
      <w:r w:rsidRPr="00E80CA8">
        <w:rPr>
          <w:b/>
          <w:bCs/>
        </w:rPr>
        <w:t>2</w:t>
      </w:r>
      <w:r w:rsidR="003934F1">
        <w:rPr>
          <w:bCs/>
        </w:rPr>
        <w:t>. Über den Einstellungen steht „Übersetzungen verwalten“ mit den entsprechenden Länderflaggen. Klicken Sie auf ein Symbol um zu den Übersetzungen zu gelangen.</w:t>
      </w:r>
    </w:p>
    <w:p w:rsidR="00A770DB" w:rsidRDefault="00E80CA8" w:rsidP="00B3567E">
      <w:pPr>
        <w:rPr>
          <w:bCs/>
        </w:rPr>
      </w:pPr>
      <w:r w:rsidRPr="00E80CA8">
        <w:rPr>
          <w:b/>
          <w:bCs/>
        </w:rPr>
        <w:t>3</w:t>
      </w:r>
      <w:r w:rsidR="00A770DB">
        <w:rPr>
          <w:bCs/>
        </w:rPr>
        <w:t>. Tragen Sie die benötigten Texte mit den aktuellen Werten ein.</w:t>
      </w:r>
    </w:p>
    <w:p w:rsidR="00890B85" w:rsidRDefault="00890B85" w:rsidP="00B3567E">
      <w:pPr>
        <w:rPr>
          <w:bCs/>
        </w:rPr>
      </w:pPr>
    </w:p>
    <w:p w:rsidR="00890B85" w:rsidRDefault="00890B85" w:rsidP="00B3567E">
      <w:pPr>
        <w:rPr>
          <w:b/>
        </w:rPr>
      </w:pPr>
      <w:proofErr w:type="spellStart"/>
      <w:r w:rsidRPr="00890B85">
        <w:rPr>
          <w:b/>
        </w:rPr>
        <w:t>Sobu</w:t>
      </w:r>
      <w:proofErr w:type="spellEnd"/>
      <w:r w:rsidRPr="00890B85">
        <w:rPr>
          <w:b/>
        </w:rPr>
        <w:t xml:space="preserve"> im </w:t>
      </w:r>
      <w:proofErr w:type="spellStart"/>
      <w:r w:rsidRPr="00890B85">
        <w:rPr>
          <w:b/>
        </w:rPr>
        <w:t>Footer</w:t>
      </w:r>
      <w:proofErr w:type="spellEnd"/>
    </w:p>
    <w:p w:rsidR="00890B85" w:rsidRDefault="00890B85" w:rsidP="00B3567E">
      <w:r>
        <w:t xml:space="preserve">Fügen sie den Link auf die Informationsseite in ein beliebiges Modul im </w:t>
      </w:r>
      <w:proofErr w:type="spellStart"/>
      <w:r>
        <w:t>Footer</w:t>
      </w:r>
      <w:proofErr w:type="spellEnd"/>
      <w:r>
        <w:t xml:space="preserve"> ein.</w:t>
      </w:r>
    </w:p>
    <w:p w:rsidR="00890B85" w:rsidRDefault="00890B85" w:rsidP="00B3567E">
      <w:r w:rsidRPr="00890B85">
        <w:t>www.shopdomain.ch/module/sobu/information</w:t>
      </w:r>
    </w:p>
    <w:p w:rsidR="00C64BCF" w:rsidRDefault="00C64BCF" w:rsidP="00B3567E">
      <w:pPr>
        <w:rPr>
          <w:bCs/>
        </w:rPr>
      </w:pPr>
    </w:p>
    <w:p w:rsidR="00C64BCF" w:rsidRDefault="00C64BCF" w:rsidP="00B3567E">
      <w:pPr>
        <w:rPr>
          <w:b/>
          <w:bCs/>
        </w:rPr>
      </w:pPr>
      <w:r w:rsidRPr="00C64BCF">
        <w:rPr>
          <w:b/>
          <w:bCs/>
        </w:rPr>
        <w:t>Testen</w:t>
      </w:r>
    </w:p>
    <w:p w:rsidR="00C64BCF" w:rsidRDefault="00C64BCF" w:rsidP="00B3567E">
      <w:pPr>
        <w:rPr>
          <w:bCs/>
        </w:rPr>
      </w:pPr>
      <w:r w:rsidRPr="00E80CA8">
        <w:rPr>
          <w:b/>
          <w:bCs/>
        </w:rPr>
        <w:t>1</w:t>
      </w:r>
      <w:r>
        <w:rPr>
          <w:bCs/>
        </w:rPr>
        <w:t>. Führen Sie nun eine Normale Bestellung aus und Teilen am Schluss die Bestellung auf Facebook.</w:t>
      </w:r>
    </w:p>
    <w:p w:rsidR="00435086" w:rsidRDefault="00435086" w:rsidP="00B3567E">
      <w:pPr>
        <w:rPr>
          <w:bCs/>
        </w:rPr>
      </w:pPr>
      <w:r w:rsidRPr="00435086">
        <w:rPr>
          <w:b/>
          <w:bCs/>
        </w:rPr>
        <w:t>2</w:t>
      </w:r>
      <w:r>
        <w:rPr>
          <w:bCs/>
        </w:rPr>
        <w:t>.</w:t>
      </w:r>
      <w:r>
        <w:rPr>
          <w:bCs/>
        </w:rPr>
        <w:t>Überprüfen Sie die Darstellung in der Bestellbestätigung.</w:t>
      </w:r>
    </w:p>
    <w:p w:rsidR="00C64BCF" w:rsidRDefault="00435086" w:rsidP="00B3567E">
      <w:pPr>
        <w:rPr>
          <w:bCs/>
        </w:rPr>
      </w:pPr>
      <w:r>
        <w:rPr>
          <w:b/>
          <w:bCs/>
        </w:rPr>
        <w:t>3</w:t>
      </w:r>
      <w:r w:rsidR="00C64BCF">
        <w:rPr>
          <w:bCs/>
        </w:rPr>
        <w:t xml:space="preserve">. Gehen Sie über den </w:t>
      </w:r>
      <w:r>
        <w:rPr>
          <w:bCs/>
        </w:rPr>
        <w:t>g</w:t>
      </w:r>
      <w:r w:rsidR="00C64BCF">
        <w:rPr>
          <w:bCs/>
        </w:rPr>
        <w:t>eteilten Artikel zum Shop und fügen Produkte zum Warenkorb hinzu.</w:t>
      </w:r>
    </w:p>
    <w:p w:rsidR="00C64BCF" w:rsidRDefault="00C64BCF" w:rsidP="00B3567E">
      <w:pPr>
        <w:rPr>
          <w:bCs/>
        </w:rPr>
      </w:pPr>
      <w:r>
        <w:rPr>
          <w:bCs/>
        </w:rPr>
        <w:t>Nun wird der Gutschein automatisch in Ihrem Warenkorb hinzugefügt.</w:t>
      </w:r>
    </w:p>
    <w:p w:rsidR="00C64BCF" w:rsidRDefault="00435086" w:rsidP="00B3567E">
      <w:pPr>
        <w:rPr>
          <w:bCs/>
        </w:rPr>
      </w:pPr>
      <w:r>
        <w:rPr>
          <w:b/>
          <w:bCs/>
        </w:rPr>
        <w:t>4</w:t>
      </w:r>
      <w:r w:rsidR="00C64BCF">
        <w:rPr>
          <w:bCs/>
        </w:rPr>
        <w:t xml:space="preserve">. Führen Sie die Bestellung nun aus und überprüfen Sie im </w:t>
      </w:r>
      <w:proofErr w:type="spellStart"/>
      <w:r w:rsidR="00C64BCF">
        <w:rPr>
          <w:bCs/>
        </w:rPr>
        <w:t>sobu</w:t>
      </w:r>
      <w:proofErr w:type="spellEnd"/>
      <w:r w:rsidR="00C64BCF">
        <w:rPr>
          <w:bCs/>
        </w:rPr>
        <w:t xml:space="preserve"> Backend die Statistiken. </w:t>
      </w:r>
    </w:p>
    <w:p w:rsidR="00435086" w:rsidRPr="00890B85" w:rsidRDefault="00435086" w:rsidP="00435086"/>
    <w:p w:rsidR="00435086" w:rsidRDefault="00435086" w:rsidP="00435086">
      <w:pPr>
        <w:rPr>
          <w:bCs/>
        </w:rPr>
      </w:pPr>
      <w:r>
        <w:rPr>
          <w:bCs/>
        </w:rPr>
        <w:t xml:space="preserve">Die Integration von </w:t>
      </w:r>
      <w:proofErr w:type="spellStart"/>
      <w:r>
        <w:rPr>
          <w:bCs/>
        </w:rPr>
        <w:t>Sobu</w:t>
      </w:r>
      <w:proofErr w:type="spellEnd"/>
      <w:r>
        <w:rPr>
          <w:bCs/>
        </w:rPr>
        <w:t xml:space="preserve"> ist nun abgeschlossen.  Je nach Shop sind noch individuelle Designanpassungen zu machen.</w:t>
      </w:r>
    </w:p>
    <w:p w:rsidR="00C64BCF" w:rsidRDefault="00C64BCF" w:rsidP="00B3567E">
      <w:pPr>
        <w:rPr>
          <w:bCs/>
        </w:rPr>
      </w:pPr>
    </w:p>
    <w:p w:rsidR="00C64BCF" w:rsidRPr="00C64BCF" w:rsidRDefault="002029D1" w:rsidP="00B3567E">
      <w:pPr>
        <w:rPr>
          <w:b/>
          <w:bCs/>
        </w:rPr>
      </w:pPr>
      <w:r>
        <w:rPr>
          <w:b/>
          <w:bCs/>
        </w:rPr>
        <w:t>Wenn das</w:t>
      </w:r>
      <w:r w:rsidR="00C64BCF" w:rsidRPr="00C64BCF">
        <w:rPr>
          <w:b/>
          <w:bCs/>
        </w:rPr>
        <w:t xml:space="preserve"> </w:t>
      </w:r>
      <w:r>
        <w:rPr>
          <w:b/>
          <w:bCs/>
        </w:rPr>
        <w:t>Modul</w:t>
      </w:r>
      <w:r w:rsidR="00C64BCF" w:rsidRPr="00C64BCF">
        <w:rPr>
          <w:b/>
          <w:bCs/>
        </w:rPr>
        <w:t xml:space="preserve"> </w:t>
      </w:r>
      <w:r>
        <w:rPr>
          <w:b/>
          <w:bCs/>
        </w:rPr>
        <w:t>l</w:t>
      </w:r>
      <w:r w:rsidR="00C64BCF" w:rsidRPr="00C64BCF">
        <w:rPr>
          <w:b/>
          <w:bCs/>
        </w:rPr>
        <w:t xml:space="preserve">ive </w:t>
      </w:r>
      <w:r w:rsidR="00631E84">
        <w:rPr>
          <w:b/>
          <w:bCs/>
        </w:rPr>
        <w:t>g</w:t>
      </w:r>
      <w:r w:rsidR="00C64BCF" w:rsidRPr="00C64BCF">
        <w:rPr>
          <w:b/>
          <w:bCs/>
        </w:rPr>
        <w:t>eschaltet werden kann, stellen Sie in den Moduleinstellungen bei der Option „API-Modus“ auf Produktiv.</w:t>
      </w:r>
    </w:p>
    <w:p w:rsidR="00C64BCF" w:rsidRPr="00C64BCF" w:rsidRDefault="00C64BCF" w:rsidP="00B3567E">
      <w:pPr>
        <w:rPr>
          <w:bCs/>
        </w:rPr>
      </w:pPr>
    </w:p>
    <w:sectPr w:rsidR="00C64BCF" w:rsidRPr="00C64BCF" w:rsidSect="00E133D0">
      <w:headerReference w:type="default" r:id="rId9"/>
      <w:foot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750" w:rsidRDefault="00F71750" w:rsidP="008B629F">
      <w:r>
        <w:separator/>
      </w:r>
    </w:p>
  </w:endnote>
  <w:endnote w:type="continuationSeparator" w:id="0">
    <w:p w:rsidR="00F71750" w:rsidRDefault="00F71750" w:rsidP="008B6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848" w:rsidRDefault="006370BD" w:rsidP="00CC15A1">
    <w:r>
      <w:tab/>
    </w:r>
    <w:r w:rsidR="00CC15A1">
      <w:tab/>
    </w:r>
    <w:r w:rsidR="00CC15A1">
      <w:tab/>
    </w:r>
    <w:r w:rsidR="00CC15A1">
      <w:tab/>
    </w:r>
    <w:r w:rsidR="00CC15A1">
      <w:tab/>
    </w:r>
    <w:r w:rsidR="00CC15A1">
      <w:tab/>
    </w:r>
    <w:r w:rsidR="00CC15A1">
      <w:tab/>
    </w:r>
    <w:r w:rsidR="00CC15A1">
      <w:tab/>
    </w:r>
    <w:r w:rsidR="00CC15A1">
      <w:tab/>
    </w:r>
    <w:r w:rsidR="00CC15A1">
      <w:tab/>
    </w:r>
    <w:r w:rsidR="00CC15A1">
      <w:tab/>
    </w:r>
    <w:r w:rsidR="00C74848">
      <w:t xml:space="preserve">Seite </w:t>
    </w:r>
    <w:r w:rsidR="00C74848">
      <w:fldChar w:fldCharType="begin"/>
    </w:r>
    <w:r w:rsidR="00C74848">
      <w:instrText xml:space="preserve"> PAGE   \* MERGEFORMAT </w:instrText>
    </w:r>
    <w:r w:rsidR="00C74848">
      <w:fldChar w:fldCharType="separate"/>
    </w:r>
    <w:r w:rsidR="00B23EC3">
      <w:rPr>
        <w:noProof/>
      </w:rPr>
      <w:t>2</w:t>
    </w:r>
    <w:r w:rsidR="00C74848">
      <w:rPr>
        <w:noProof/>
      </w:rPr>
      <w:fldChar w:fldCharType="end"/>
    </w:r>
    <w:r w:rsidR="00C74848">
      <w:t xml:space="preserve"> von </w:t>
    </w:r>
    <w:r w:rsidR="00F71750">
      <w:fldChar w:fldCharType="begin"/>
    </w:r>
    <w:r w:rsidR="00F71750">
      <w:instrText xml:space="preserve"> NUMPAGES   \* MERGEFORMAT </w:instrText>
    </w:r>
    <w:r w:rsidR="00F71750">
      <w:fldChar w:fldCharType="separate"/>
    </w:r>
    <w:r w:rsidR="00B23EC3">
      <w:rPr>
        <w:noProof/>
      </w:rPr>
      <w:t>2</w:t>
    </w:r>
    <w:r w:rsidR="00F7175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750" w:rsidRDefault="00F71750" w:rsidP="008B629F">
      <w:r>
        <w:separator/>
      </w:r>
    </w:p>
  </w:footnote>
  <w:footnote w:type="continuationSeparator" w:id="0">
    <w:p w:rsidR="00F71750" w:rsidRDefault="00F71750" w:rsidP="008B62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629F" w:rsidRPr="006370BD" w:rsidRDefault="00C74848" w:rsidP="00C74848">
    <w:pPr>
      <w:rPr>
        <w:rFonts w:ascii="Arial" w:hAnsi="Arial" w:cs="Arial"/>
        <w:b/>
        <w:sz w:val="28"/>
        <w:szCs w:val="28"/>
      </w:rPr>
    </w:pPr>
    <w:r>
      <w:rPr>
        <w:noProof/>
        <w:lang w:eastAsia="ko-KR" w:bidi="th-TH"/>
      </w:rPr>
      <w:drawing>
        <wp:inline distT="0" distB="0" distL="0" distR="0" wp14:anchorId="25AFEE96" wp14:editId="6960C409">
          <wp:extent cx="2234242" cy="518344"/>
          <wp:effectExtent l="0" t="0" r="0" b="0"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44465" cy="5207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34E64">
      <w:rPr>
        <w:noProof/>
        <w:lang w:eastAsia="ko-KR" w:bidi="th-TH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04D7B6A" wp14:editId="77846BCB">
              <wp:simplePos x="0" y="0"/>
              <wp:positionH relativeFrom="column">
                <wp:posOffset>-80645</wp:posOffset>
              </wp:positionH>
              <wp:positionV relativeFrom="paragraph">
                <wp:posOffset>561975</wp:posOffset>
              </wp:positionV>
              <wp:extent cx="5829300" cy="0"/>
              <wp:effectExtent l="0" t="19050" r="0" b="1905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straightConnector1">
                        <a:avLst/>
                      </a:prstGeom>
                      <a:noFill/>
                      <a:ln w="34925" cmpd="dbl">
                        <a:solidFill>
                          <a:srgbClr val="09A732"/>
                        </a:solidFill>
                        <a:prstDash val="solid"/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107763" dir="2700000" algn="ctr" rotWithShape="0">
                                <a:srgbClr val="808080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6.35pt;margin-top:44.25pt;width:459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" strokecolor="#09a732" strokeweight="2.75pt">
              <v:stroke linestyle="thinThin"/>
              <v:shadow opacity=".5" offset="6pt,6pt"/>
            </v:shape>
          </w:pict>
        </mc:Fallback>
      </mc:AlternateContent>
    </w:r>
    <w:r w:rsidR="008B629F">
      <w:tab/>
    </w:r>
    <w:r w:rsidR="00930D8A">
      <w:tab/>
    </w:r>
    <w:r w:rsidR="00930D8A">
      <w:tab/>
    </w:r>
    <w:proofErr w:type="spellStart"/>
    <w:r w:rsidR="00930D8A">
      <w:rPr>
        <w:rFonts w:ascii="Arial" w:hAnsi="Arial" w:cs="Arial"/>
        <w:b/>
        <w:sz w:val="28"/>
        <w:szCs w:val="28"/>
      </w:rPr>
      <w:t>sobu</w:t>
    </w:r>
    <w:proofErr w:type="spellEnd"/>
    <w:r w:rsidR="00930D8A">
      <w:rPr>
        <w:rFonts w:ascii="Arial" w:hAnsi="Arial" w:cs="Arial"/>
        <w:b/>
        <w:sz w:val="28"/>
        <w:szCs w:val="28"/>
      </w:rPr>
      <w:t xml:space="preserve"> 0.</w:t>
    </w:r>
    <w:r w:rsidR="00CA315C">
      <w:rPr>
        <w:rFonts w:ascii="Arial" w:hAnsi="Arial" w:cs="Arial"/>
        <w:b/>
        <w:sz w:val="28"/>
        <w:szCs w:val="28"/>
      </w:rPr>
      <w:t>4 -</w:t>
    </w:r>
    <w:r w:rsidR="00B3567E">
      <w:rPr>
        <w:rFonts w:ascii="Arial" w:hAnsi="Arial" w:cs="Arial"/>
        <w:b/>
        <w:sz w:val="28"/>
        <w:szCs w:val="28"/>
      </w:rPr>
      <w:t xml:space="preserve"> </w:t>
    </w:r>
    <w:proofErr w:type="spellStart"/>
    <w:r w:rsidR="00B3567E">
      <w:rPr>
        <w:rFonts w:ascii="Arial" w:hAnsi="Arial" w:cs="Arial"/>
        <w:b/>
        <w:sz w:val="28"/>
        <w:szCs w:val="28"/>
      </w:rPr>
      <w:t>Prestashop</w:t>
    </w:r>
    <w:proofErr w:type="spellEnd"/>
    <w:r w:rsidR="00B3567E">
      <w:rPr>
        <w:rFonts w:ascii="Arial" w:hAnsi="Arial" w:cs="Arial"/>
        <w:b/>
        <w:sz w:val="28"/>
        <w:szCs w:val="28"/>
      </w:rPr>
      <w:t xml:space="preserve"> 1.5.x</w:t>
    </w:r>
    <w:r>
      <w:tab/>
    </w:r>
    <w:r w:rsidR="008B629F">
      <w:tab/>
    </w:r>
  </w:p>
  <w:p w:rsidR="008B629F" w:rsidRDefault="008B629F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E3274"/>
    <w:multiLevelType w:val="hybridMultilevel"/>
    <w:tmpl w:val="B184C8D8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46A87"/>
    <w:multiLevelType w:val="hybridMultilevel"/>
    <w:tmpl w:val="F648EDD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306A67"/>
    <w:multiLevelType w:val="hybridMultilevel"/>
    <w:tmpl w:val="BD1C913E"/>
    <w:lvl w:ilvl="0" w:tplc="08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5B3C26"/>
    <w:multiLevelType w:val="hybridMultilevel"/>
    <w:tmpl w:val="8198319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D7359E"/>
    <w:multiLevelType w:val="hybridMultilevel"/>
    <w:tmpl w:val="692C2E3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0411A7"/>
    <w:multiLevelType w:val="hybridMultilevel"/>
    <w:tmpl w:val="20B8B43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B52E7A"/>
    <w:multiLevelType w:val="hybridMultilevel"/>
    <w:tmpl w:val="8C24B930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E9787B"/>
    <w:multiLevelType w:val="hybridMultilevel"/>
    <w:tmpl w:val="C4AA44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134299"/>
    <w:multiLevelType w:val="hybridMultilevel"/>
    <w:tmpl w:val="518CDE9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E709DB"/>
    <w:multiLevelType w:val="hybridMultilevel"/>
    <w:tmpl w:val="9F74936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736AD7"/>
    <w:multiLevelType w:val="hybridMultilevel"/>
    <w:tmpl w:val="234EE590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52051B"/>
    <w:multiLevelType w:val="hybridMultilevel"/>
    <w:tmpl w:val="0644C1E8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BF3390"/>
    <w:multiLevelType w:val="hybridMultilevel"/>
    <w:tmpl w:val="903A8C3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4C2077A"/>
    <w:multiLevelType w:val="hybridMultilevel"/>
    <w:tmpl w:val="8962D9A2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253ECB"/>
    <w:multiLevelType w:val="hybridMultilevel"/>
    <w:tmpl w:val="44501EA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4C1C2D"/>
    <w:multiLevelType w:val="hybridMultilevel"/>
    <w:tmpl w:val="24EE42A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2D4CF9"/>
    <w:multiLevelType w:val="hybridMultilevel"/>
    <w:tmpl w:val="4D74C460"/>
    <w:lvl w:ilvl="0" w:tplc="CAC2FCB4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676CD9"/>
    <w:multiLevelType w:val="hybridMultilevel"/>
    <w:tmpl w:val="CA827C6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0753FC"/>
    <w:multiLevelType w:val="hybridMultilevel"/>
    <w:tmpl w:val="596AD018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A62186"/>
    <w:multiLevelType w:val="hybridMultilevel"/>
    <w:tmpl w:val="ADC4E348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6645DA0"/>
    <w:multiLevelType w:val="hybridMultilevel"/>
    <w:tmpl w:val="33B05C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EC1A1D"/>
    <w:multiLevelType w:val="hybridMultilevel"/>
    <w:tmpl w:val="FCE0E53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4"/>
  </w:num>
  <w:num w:numId="4">
    <w:abstractNumId w:val="6"/>
  </w:num>
  <w:num w:numId="5">
    <w:abstractNumId w:val="3"/>
  </w:num>
  <w:num w:numId="6">
    <w:abstractNumId w:val="9"/>
  </w:num>
  <w:num w:numId="7">
    <w:abstractNumId w:val="14"/>
  </w:num>
  <w:num w:numId="8">
    <w:abstractNumId w:val="17"/>
  </w:num>
  <w:num w:numId="9">
    <w:abstractNumId w:val="1"/>
  </w:num>
  <w:num w:numId="10">
    <w:abstractNumId w:val="18"/>
  </w:num>
  <w:num w:numId="11">
    <w:abstractNumId w:val="21"/>
  </w:num>
  <w:num w:numId="12">
    <w:abstractNumId w:val="0"/>
  </w:num>
  <w:num w:numId="13">
    <w:abstractNumId w:val="10"/>
  </w:num>
  <w:num w:numId="14">
    <w:abstractNumId w:val="19"/>
  </w:num>
  <w:num w:numId="15">
    <w:abstractNumId w:val="15"/>
  </w:num>
  <w:num w:numId="16">
    <w:abstractNumId w:val="11"/>
  </w:num>
  <w:num w:numId="17">
    <w:abstractNumId w:val="7"/>
  </w:num>
  <w:num w:numId="18">
    <w:abstractNumId w:val="20"/>
  </w:num>
  <w:num w:numId="19">
    <w:abstractNumId w:val="16"/>
  </w:num>
  <w:num w:numId="20">
    <w:abstractNumId w:val="5"/>
  </w:num>
  <w:num w:numId="21">
    <w:abstractNumId w:val="2"/>
  </w:num>
  <w:num w:numId="22">
    <w:abstractNumId w:val="13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29F"/>
    <w:rsid w:val="0002781F"/>
    <w:rsid w:val="000737F6"/>
    <w:rsid w:val="000A3F71"/>
    <w:rsid w:val="000D660D"/>
    <w:rsid w:val="000E6EB0"/>
    <w:rsid w:val="00127006"/>
    <w:rsid w:val="00147399"/>
    <w:rsid w:val="00196507"/>
    <w:rsid w:val="001F2974"/>
    <w:rsid w:val="002029D1"/>
    <w:rsid w:val="002333A3"/>
    <w:rsid w:val="002D13BF"/>
    <w:rsid w:val="00382F1A"/>
    <w:rsid w:val="003871AE"/>
    <w:rsid w:val="003934F1"/>
    <w:rsid w:val="003B0CF1"/>
    <w:rsid w:val="003D6B51"/>
    <w:rsid w:val="003E16A3"/>
    <w:rsid w:val="004014FC"/>
    <w:rsid w:val="0040642C"/>
    <w:rsid w:val="00424A7A"/>
    <w:rsid w:val="004275F5"/>
    <w:rsid w:val="00435086"/>
    <w:rsid w:val="004761D4"/>
    <w:rsid w:val="004A4BE7"/>
    <w:rsid w:val="004D5780"/>
    <w:rsid w:val="005001A2"/>
    <w:rsid w:val="00524E4E"/>
    <w:rsid w:val="005268B6"/>
    <w:rsid w:val="00593291"/>
    <w:rsid w:val="005968BF"/>
    <w:rsid w:val="005B69D8"/>
    <w:rsid w:val="005E7D19"/>
    <w:rsid w:val="005F3061"/>
    <w:rsid w:val="005F3D57"/>
    <w:rsid w:val="00611E12"/>
    <w:rsid w:val="00612172"/>
    <w:rsid w:val="00614E2D"/>
    <w:rsid w:val="0061546E"/>
    <w:rsid w:val="00631E84"/>
    <w:rsid w:val="00632DF7"/>
    <w:rsid w:val="006370BD"/>
    <w:rsid w:val="0065383C"/>
    <w:rsid w:val="00661E2C"/>
    <w:rsid w:val="006654FE"/>
    <w:rsid w:val="006C559C"/>
    <w:rsid w:val="006D7260"/>
    <w:rsid w:val="006E6D27"/>
    <w:rsid w:val="0072122F"/>
    <w:rsid w:val="00726951"/>
    <w:rsid w:val="007357A0"/>
    <w:rsid w:val="00740E29"/>
    <w:rsid w:val="00752466"/>
    <w:rsid w:val="007A41DB"/>
    <w:rsid w:val="00802C8B"/>
    <w:rsid w:val="008109F3"/>
    <w:rsid w:val="008179EA"/>
    <w:rsid w:val="00834E64"/>
    <w:rsid w:val="0085537B"/>
    <w:rsid w:val="008661FA"/>
    <w:rsid w:val="00890B85"/>
    <w:rsid w:val="008B629F"/>
    <w:rsid w:val="008F530A"/>
    <w:rsid w:val="00930D8A"/>
    <w:rsid w:val="009420CF"/>
    <w:rsid w:val="009530D4"/>
    <w:rsid w:val="00976204"/>
    <w:rsid w:val="009B50EE"/>
    <w:rsid w:val="009C3FA0"/>
    <w:rsid w:val="009F6243"/>
    <w:rsid w:val="00A25D2E"/>
    <w:rsid w:val="00A64C52"/>
    <w:rsid w:val="00A72C66"/>
    <w:rsid w:val="00A770DB"/>
    <w:rsid w:val="00A91E42"/>
    <w:rsid w:val="00AA7CD4"/>
    <w:rsid w:val="00AD6F0D"/>
    <w:rsid w:val="00AF4A27"/>
    <w:rsid w:val="00AF55D9"/>
    <w:rsid w:val="00AF6B67"/>
    <w:rsid w:val="00B23EC3"/>
    <w:rsid w:val="00B3567E"/>
    <w:rsid w:val="00B71AFB"/>
    <w:rsid w:val="00B85088"/>
    <w:rsid w:val="00BA7A8A"/>
    <w:rsid w:val="00BC7FFA"/>
    <w:rsid w:val="00BD05E0"/>
    <w:rsid w:val="00BD7CDF"/>
    <w:rsid w:val="00C00935"/>
    <w:rsid w:val="00C2040A"/>
    <w:rsid w:val="00C308B5"/>
    <w:rsid w:val="00C51205"/>
    <w:rsid w:val="00C55BB7"/>
    <w:rsid w:val="00C6013F"/>
    <w:rsid w:val="00C64BCF"/>
    <w:rsid w:val="00C74848"/>
    <w:rsid w:val="00C7630F"/>
    <w:rsid w:val="00CA315C"/>
    <w:rsid w:val="00CC15A1"/>
    <w:rsid w:val="00D036C9"/>
    <w:rsid w:val="00D515FE"/>
    <w:rsid w:val="00D90796"/>
    <w:rsid w:val="00E02892"/>
    <w:rsid w:val="00E133D0"/>
    <w:rsid w:val="00E4684A"/>
    <w:rsid w:val="00E476BD"/>
    <w:rsid w:val="00E60424"/>
    <w:rsid w:val="00E636C0"/>
    <w:rsid w:val="00E80CA8"/>
    <w:rsid w:val="00E84471"/>
    <w:rsid w:val="00E968BA"/>
    <w:rsid w:val="00EA7515"/>
    <w:rsid w:val="00EA7DE7"/>
    <w:rsid w:val="00EF7609"/>
    <w:rsid w:val="00F07FBC"/>
    <w:rsid w:val="00F214DE"/>
    <w:rsid w:val="00F71750"/>
    <w:rsid w:val="00F74ACB"/>
    <w:rsid w:val="00F83468"/>
    <w:rsid w:val="00F944B7"/>
    <w:rsid w:val="00FB4D09"/>
    <w:rsid w:val="00FB5A2E"/>
    <w:rsid w:val="00FC5359"/>
    <w:rsid w:val="00FD01BC"/>
    <w:rsid w:val="00FE7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B629F"/>
    <w:pPr>
      <w:spacing w:after="0" w:line="240" w:lineRule="auto"/>
    </w:pPr>
    <w:rPr>
      <w:rFonts w:ascii="Calibri" w:hAnsi="Calibri" w:cs="Calibri"/>
      <w:lang w:eastAsia="de-CH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B629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B629F"/>
    <w:pPr>
      <w:ind w:left="720"/>
    </w:pPr>
  </w:style>
  <w:style w:type="paragraph" w:styleId="Kopfzeile">
    <w:name w:val="header"/>
    <w:basedOn w:val="Standard"/>
    <w:link w:val="KopfzeileZchn"/>
    <w:uiPriority w:val="99"/>
    <w:unhideWhenUsed/>
    <w:rsid w:val="008B629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B629F"/>
    <w:rPr>
      <w:rFonts w:ascii="Calibri" w:hAnsi="Calibri" w:cs="Calibri"/>
      <w:lang w:eastAsia="de-CH"/>
    </w:rPr>
  </w:style>
  <w:style w:type="paragraph" w:styleId="Fuzeile">
    <w:name w:val="footer"/>
    <w:basedOn w:val="Standard"/>
    <w:link w:val="FuzeileZchn"/>
    <w:uiPriority w:val="99"/>
    <w:unhideWhenUsed/>
    <w:rsid w:val="008B629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B629F"/>
    <w:rPr>
      <w:rFonts w:ascii="Calibri" w:hAnsi="Calibri" w:cs="Calibri"/>
      <w:lang w:eastAsia="de-CH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B629F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B629F"/>
    <w:rPr>
      <w:rFonts w:ascii="Tahoma" w:hAnsi="Tahoma" w:cs="Tahoma"/>
      <w:sz w:val="16"/>
      <w:szCs w:val="16"/>
      <w:lang w:eastAsia="de-CH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B62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CH"/>
    </w:rPr>
  </w:style>
  <w:style w:type="character" w:styleId="Platzhaltertext">
    <w:name w:val="Placeholder Text"/>
    <w:basedOn w:val="Absatz-Standardschriftart"/>
    <w:uiPriority w:val="99"/>
    <w:semiHidden/>
    <w:rsid w:val="00C2040A"/>
    <w:rPr>
      <w:color w:val="808080"/>
    </w:rPr>
  </w:style>
  <w:style w:type="character" w:styleId="Hyperlink">
    <w:name w:val="Hyperlink"/>
    <w:basedOn w:val="Absatz-Standardschriftart"/>
    <w:uiPriority w:val="99"/>
    <w:unhideWhenUsed/>
    <w:rsid w:val="004761D4"/>
    <w:rPr>
      <w:color w:val="0000FF" w:themeColor="hyperlink"/>
      <w:u w:val="single"/>
    </w:rPr>
  </w:style>
  <w:style w:type="character" w:styleId="BesuchterHyperlink">
    <w:name w:val="FollowedHyperlink"/>
    <w:basedOn w:val="Absatz-Standardschriftart"/>
    <w:uiPriority w:val="99"/>
    <w:semiHidden/>
    <w:unhideWhenUsed/>
    <w:rsid w:val="004761D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B629F"/>
    <w:pPr>
      <w:spacing w:after="0" w:line="240" w:lineRule="auto"/>
    </w:pPr>
    <w:rPr>
      <w:rFonts w:ascii="Calibri" w:hAnsi="Calibri" w:cs="Calibri"/>
      <w:lang w:eastAsia="de-CH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B629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B629F"/>
    <w:pPr>
      <w:ind w:left="720"/>
    </w:pPr>
  </w:style>
  <w:style w:type="paragraph" w:styleId="Kopfzeile">
    <w:name w:val="header"/>
    <w:basedOn w:val="Standard"/>
    <w:link w:val="KopfzeileZchn"/>
    <w:uiPriority w:val="99"/>
    <w:unhideWhenUsed/>
    <w:rsid w:val="008B629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B629F"/>
    <w:rPr>
      <w:rFonts w:ascii="Calibri" w:hAnsi="Calibri" w:cs="Calibri"/>
      <w:lang w:eastAsia="de-CH"/>
    </w:rPr>
  </w:style>
  <w:style w:type="paragraph" w:styleId="Fuzeile">
    <w:name w:val="footer"/>
    <w:basedOn w:val="Standard"/>
    <w:link w:val="FuzeileZchn"/>
    <w:uiPriority w:val="99"/>
    <w:unhideWhenUsed/>
    <w:rsid w:val="008B629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B629F"/>
    <w:rPr>
      <w:rFonts w:ascii="Calibri" w:hAnsi="Calibri" w:cs="Calibri"/>
      <w:lang w:eastAsia="de-CH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B629F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B629F"/>
    <w:rPr>
      <w:rFonts w:ascii="Tahoma" w:hAnsi="Tahoma" w:cs="Tahoma"/>
      <w:sz w:val="16"/>
      <w:szCs w:val="16"/>
      <w:lang w:eastAsia="de-CH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B62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CH"/>
    </w:rPr>
  </w:style>
  <w:style w:type="character" w:styleId="Platzhaltertext">
    <w:name w:val="Placeholder Text"/>
    <w:basedOn w:val="Absatz-Standardschriftart"/>
    <w:uiPriority w:val="99"/>
    <w:semiHidden/>
    <w:rsid w:val="00C2040A"/>
    <w:rPr>
      <w:color w:val="808080"/>
    </w:rPr>
  </w:style>
  <w:style w:type="character" w:styleId="Hyperlink">
    <w:name w:val="Hyperlink"/>
    <w:basedOn w:val="Absatz-Standardschriftart"/>
    <w:uiPriority w:val="99"/>
    <w:unhideWhenUsed/>
    <w:rsid w:val="004761D4"/>
    <w:rPr>
      <w:color w:val="0000FF" w:themeColor="hyperlink"/>
      <w:u w:val="single"/>
    </w:rPr>
  </w:style>
  <w:style w:type="character" w:styleId="BesuchterHyperlink">
    <w:name w:val="FollowedHyperlink"/>
    <w:basedOn w:val="Absatz-Standardschriftart"/>
    <w:uiPriority w:val="99"/>
    <w:semiHidden/>
    <w:unhideWhenUsed/>
    <w:rsid w:val="004761D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0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D121E-855E-46EE-B766-B72A12DEB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511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Benjamin Zutter</dc:creator>
  <cp:lastModifiedBy>Praktikant</cp:lastModifiedBy>
  <cp:revision>24</cp:revision>
  <cp:lastPrinted>2012-11-13T11:18:00Z</cp:lastPrinted>
  <dcterms:created xsi:type="dcterms:W3CDTF">2014-11-27T10:32:00Z</dcterms:created>
  <dcterms:modified xsi:type="dcterms:W3CDTF">2014-11-27T15:41:00Z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